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E9" w:rsidRDefault="00166728" w:rsidP="00FC796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66728">
        <w:rPr>
          <w:b/>
          <w:color w:val="000000"/>
          <w:sz w:val="32"/>
          <w:szCs w:val="32"/>
        </w:rPr>
        <w:t>Занятие, посвященное 75-летию Победы</w:t>
      </w:r>
      <w:r w:rsidR="00580AE9" w:rsidRPr="00166728">
        <w:rPr>
          <w:b/>
          <w:color w:val="000000"/>
          <w:sz w:val="32"/>
          <w:szCs w:val="32"/>
        </w:rPr>
        <w:br/>
      </w:r>
      <w:r w:rsidR="00580AE9">
        <w:rPr>
          <w:color w:val="000000"/>
        </w:rPr>
        <w:br/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  <w:r>
        <w:rPr>
          <w:color w:val="000000"/>
        </w:rPr>
        <w:t xml:space="preserve"> мая мы вместе со всей страной отмечаем Великий праздник – День Победы. Благодаря великому подвигу, который совершили наши предки (деды и прадеды, бабушки и прабабушки)</w:t>
      </w:r>
      <w:r w:rsidR="00166728">
        <w:rPr>
          <w:color w:val="000000"/>
        </w:rPr>
        <w:t xml:space="preserve"> </w:t>
      </w:r>
      <w:r>
        <w:rPr>
          <w:color w:val="000000"/>
        </w:rPr>
        <w:t>стала возможна победа над фашизмом.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Вся история Великой Отечественной войны представляет собой эпопею невиданного героизма. 27 миллионов погибших. 27 миллионов искалеченных судеб, несбывшихся надежд, непрожитых жизней. 1418 дней горя и страданий.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 Мая является для нас постоянным напоминанием о цене, которую заплатил советский народ за мирную и благополучную жизнь каждого из нас. Ведь нет семьи, которую не затронули бы те события!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Ты живешь, потому, что когда-то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земле умирали солдаты,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Ты поешь, а их звонкая песня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 конца не смогла </w:t>
      </w:r>
      <w:proofErr w:type="spellStart"/>
      <w:r>
        <w:rPr>
          <w:color w:val="000000"/>
        </w:rPr>
        <w:t>дозвенеть</w:t>
      </w:r>
      <w:proofErr w:type="spellEnd"/>
      <w:r>
        <w:rPr>
          <w:color w:val="000000"/>
        </w:rPr>
        <w:t>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Отгремели сраженья раскаты,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горят фронтовые закаты.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равнине, израненной боем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Шелестит колосистая медь…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Только им для бессмертия мало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Нашей скорби и нашей печали: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Умирали они молодыми,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над полем была тишина,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чистое небо сияло,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раздольная песня звучала,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над Родиной нашей любимой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Никогда не взметнулась война.</w:t>
      </w:r>
    </w:p>
    <w:p w:rsidR="00166728" w:rsidRDefault="00166728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Итак, как вы уже поняли, сегодня мы поговорим об участниках ВОВ, но не просто об участниках, а о наших с вами дедах и прадедах, бабушках и прабабушках. </w:t>
      </w:r>
      <w:r>
        <w:rPr>
          <w:color w:val="000000"/>
        </w:rPr>
        <w:br/>
      </w:r>
      <w:r>
        <w:rPr>
          <w:color w:val="000000"/>
        </w:rPr>
        <w:br/>
      </w:r>
      <w:r w:rsidR="00166728">
        <w:rPr>
          <w:b/>
          <w:bCs/>
          <w:color w:val="000000"/>
        </w:rPr>
        <w:t xml:space="preserve">Так описывают войну те, кто ее видел. </w:t>
      </w:r>
      <w:r>
        <w:rPr>
          <w:color w:val="000000"/>
        </w:rPr>
        <w:t>Зловещие языки пламени, рвущиеся ввысь и испепеляющие всё, что встаёт на их пути. Искажённые ужасом лица женщин, прижимающих к груди насмерть перепуганных детей. Душераздирающие стоны раненых. Грохот орудий. Свист пуль. И всюду трупы людей, ещё недавно думающих о будущем, надеявшихся на встречу с родными, мечтавших о любви и счастье. Всё это и есть война – самое страшное событие, которое только может случиться как в жизни отдельного человека, так и в истории всего человечества.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166728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Посмотрите </w:t>
      </w:r>
      <w:r w:rsidR="00580AE9">
        <w:rPr>
          <w:b/>
          <w:bCs/>
          <w:color w:val="000000"/>
        </w:rPr>
        <w:t>Видеоролик « Начало Великой Отечественной войны» с голосом Левитана</w:t>
      </w:r>
      <w:r>
        <w:rPr>
          <w:b/>
          <w:bCs/>
          <w:color w:val="000000"/>
        </w:rPr>
        <w:t xml:space="preserve"> </w:t>
      </w:r>
      <w:r w:rsidR="00675011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6" w:history="1">
        <w:r w:rsidR="00675011" w:rsidRPr="00675011">
          <w:rPr>
            <w:rStyle w:val="a4"/>
            <w:rFonts w:ascii="Arial" w:hAnsi="Arial" w:cs="Arial"/>
            <w:b/>
            <w:sz w:val="21"/>
            <w:szCs w:val="21"/>
          </w:rPr>
          <w:t>https://www.youtube.com/watch?v=ZAtRykr2vkg</w:t>
        </w:r>
      </w:hyperlink>
      <w:r w:rsidR="00675011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75011" w:rsidRDefault="00675011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Нет в нашей стране семьи, которой бы не коснулась страшная война 1941 – 1945 годов. Все дальше уходят эти годы, все чаще мы слышим слова о том, что не нужно много говорить о войне, что живые должны помнить о живых. Великая Отечественная война </w:t>
      </w:r>
      <w:r>
        <w:rPr>
          <w:color w:val="000000"/>
        </w:rPr>
        <w:lastRenderedPageBreak/>
        <w:t>стала судьбоносным событием не только для нашей страны, но и для всего человечества. Грозное дыхание этой войны коснулось практически каждой семьи.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Семейные архивы хранят реликвии той поры: военные награды, треугольники писем, похоронки, фронтовые фотографии, именные часы и другие вещи, в которых как бы сконцентрировалась память народа. Воспоминания о военном времени родных и близких - участников фронтовых будней - продолжают передаваться из поколения в поколение. 1418 дней ковали Великую Победу фронтовики, труженики тыла и все мирные граждане Советского Союза.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675011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Помотрите</w:t>
      </w:r>
      <w:proofErr w:type="spellEnd"/>
      <w:r>
        <w:rPr>
          <w:b/>
          <w:bCs/>
          <w:color w:val="000000"/>
        </w:rPr>
        <w:t xml:space="preserve"> </w:t>
      </w:r>
      <w:r w:rsidR="00A07A86">
        <w:rPr>
          <w:b/>
          <w:bCs/>
          <w:color w:val="000000"/>
        </w:rPr>
        <w:t xml:space="preserve">Видеоролик «Вставай, </w:t>
      </w:r>
      <w:r w:rsidR="00580AE9">
        <w:rPr>
          <w:b/>
          <w:bCs/>
          <w:color w:val="000000"/>
        </w:rPr>
        <w:t xml:space="preserve">страна, огромная» </w:t>
      </w:r>
      <w:r w:rsidR="00A07A86">
        <w:rPr>
          <w:b/>
          <w:bCs/>
          <w:color w:val="000000"/>
        </w:rPr>
        <w:t xml:space="preserve"> </w:t>
      </w:r>
      <w:hyperlink r:id="rId7" w:history="1">
        <w:r w:rsidRPr="00706E94">
          <w:rPr>
            <w:rStyle w:val="a4"/>
            <w:b/>
            <w:bCs/>
          </w:rPr>
          <w:t>https://youtu.be/jAoekwnj8f0</w:t>
        </w:r>
      </w:hyperlink>
      <w:r>
        <w:rPr>
          <w:b/>
          <w:bCs/>
          <w:color w:val="000000"/>
        </w:rPr>
        <w:t xml:space="preserve"> </w:t>
      </w:r>
    </w:p>
    <w:p w:rsidR="00675011" w:rsidRDefault="00675011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теперь, ребята, пусть каждый из </w:t>
      </w:r>
      <w:r w:rsidR="00E557EA">
        <w:rPr>
          <w:color w:val="000000"/>
        </w:rPr>
        <w:t>вас</w:t>
      </w:r>
      <w:r>
        <w:rPr>
          <w:color w:val="000000"/>
        </w:rPr>
        <w:t xml:space="preserve"> расскажет о героях своей семьи.</w:t>
      </w:r>
    </w:p>
    <w:p w:rsidR="00E557EA" w:rsidRDefault="00E557EA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u w:val="single"/>
        </w:rPr>
      </w:pPr>
    </w:p>
    <w:p w:rsidR="00E557EA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</w:rPr>
      </w:pPr>
      <w:r>
        <w:rPr>
          <w:b/>
          <w:bCs/>
          <w:color w:val="000000"/>
          <w:u w:val="single"/>
        </w:rPr>
        <w:t>Ра</w:t>
      </w:r>
      <w:bookmarkStart w:id="0" w:name="_GoBack"/>
      <w:bookmarkEnd w:id="0"/>
      <w:r>
        <w:rPr>
          <w:b/>
          <w:bCs/>
          <w:color w:val="000000"/>
          <w:u w:val="single"/>
        </w:rPr>
        <w:t>ссказы детей с показом фотографий из семейных альбомов. </w:t>
      </w:r>
      <w:r>
        <w:rPr>
          <w:b/>
          <w:bCs/>
          <w:color w:val="000000"/>
          <w:u w:val="single"/>
        </w:rPr>
        <w:br/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Перед вами фотографии наших земляков – ветеранов Великой Отечественной войны. Это наш бессмертный полк, который показал пример стойкости, мужества и героизма.. Память о них </w:t>
      </w:r>
      <w:proofErr w:type="gramStart"/>
      <w:r>
        <w:rPr>
          <w:color w:val="000000"/>
        </w:rPr>
        <w:t>живёт</w:t>
      </w:r>
      <w:proofErr w:type="gramEnd"/>
      <w:r>
        <w:rPr>
          <w:color w:val="000000"/>
        </w:rPr>
        <w:t xml:space="preserve"> и будет жить в наших сердцах. Мы правнуки Великой Победы!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E557EA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Мы</w:t>
      </w:r>
      <w:proofErr w:type="gramStart"/>
      <w:r>
        <w:rPr>
          <w:b/>
          <w:bCs/>
          <w:color w:val="000000"/>
        </w:rPr>
        <w:t xml:space="preserve"> </w:t>
      </w:r>
      <w:r w:rsidR="00580AE9">
        <w:rPr>
          <w:b/>
          <w:bCs/>
          <w:color w:val="000000"/>
        </w:rPr>
        <w:t>Г</w:t>
      </w:r>
      <w:proofErr w:type="gramEnd"/>
      <w:r w:rsidR="00580AE9">
        <w:rPr>
          <w:b/>
          <w:bCs/>
          <w:color w:val="000000"/>
        </w:rPr>
        <w:t>ордимся! Помним!</w:t>
      </w: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580AE9" w:rsidRDefault="00580AE9" w:rsidP="00A07A8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Великая Отечественная война является историей нашей Родины, наших родных и близких. Она занимает до сих пор исключительно важное место в судьбе каждого из нас.</w:t>
      </w:r>
    </w:p>
    <w:p w:rsidR="00C21BCB" w:rsidRDefault="00C21BCB" w:rsidP="00A07A86">
      <w:pPr>
        <w:ind w:firstLine="709"/>
        <w:jc w:val="both"/>
      </w:pPr>
    </w:p>
    <w:sectPr w:rsidR="00C2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C3267"/>
    <w:multiLevelType w:val="multilevel"/>
    <w:tmpl w:val="C340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44"/>
    <w:rsid w:val="00016572"/>
    <w:rsid w:val="0003192B"/>
    <w:rsid w:val="00084834"/>
    <w:rsid w:val="000A04FE"/>
    <w:rsid w:val="000A7A70"/>
    <w:rsid w:val="000C2DFB"/>
    <w:rsid w:val="000C54F0"/>
    <w:rsid w:val="000E6F97"/>
    <w:rsid w:val="0010474C"/>
    <w:rsid w:val="00106FD2"/>
    <w:rsid w:val="0011692F"/>
    <w:rsid w:val="00166728"/>
    <w:rsid w:val="001C081B"/>
    <w:rsid w:val="001D2F6B"/>
    <w:rsid w:val="002162D4"/>
    <w:rsid w:val="002178B2"/>
    <w:rsid w:val="00236183"/>
    <w:rsid w:val="0025797D"/>
    <w:rsid w:val="0027621C"/>
    <w:rsid w:val="002C3BDF"/>
    <w:rsid w:val="002E286B"/>
    <w:rsid w:val="002F009D"/>
    <w:rsid w:val="002F5A37"/>
    <w:rsid w:val="002F67BA"/>
    <w:rsid w:val="00304778"/>
    <w:rsid w:val="00306F9E"/>
    <w:rsid w:val="0030764A"/>
    <w:rsid w:val="003222D6"/>
    <w:rsid w:val="00324B2A"/>
    <w:rsid w:val="003328D8"/>
    <w:rsid w:val="00337766"/>
    <w:rsid w:val="00357D59"/>
    <w:rsid w:val="003806D3"/>
    <w:rsid w:val="003825CC"/>
    <w:rsid w:val="003D4307"/>
    <w:rsid w:val="003E23BF"/>
    <w:rsid w:val="003F4923"/>
    <w:rsid w:val="00420C0F"/>
    <w:rsid w:val="004338E4"/>
    <w:rsid w:val="004643FC"/>
    <w:rsid w:val="00484223"/>
    <w:rsid w:val="00492C47"/>
    <w:rsid w:val="00495172"/>
    <w:rsid w:val="004A2ADE"/>
    <w:rsid w:val="004C1B95"/>
    <w:rsid w:val="004F5B5C"/>
    <w:rsid w:val="00505ED3"/>
    <w:rsid w:val="005075E0"/>
    <w:rsid w:val="0052002E"/>
    <w:rsid w:val="00580AE9"/>
    <w:rsid w:val="005A208C"/>
    <w:rsid w:val="005B4ACF"/>
    <w:rsid w:val="005F62D1"/>
    <w:rsid w:val="006375D3"/>
    <w:rsid w:val="00646FB2"/>
    <w:rsid w:val="00666CB5"/>
    <w:rsid w:val="00674725"/>
    <w:rsid w:val="00675011"/>
    <w:rsid w:val="006B2C01"/>
    <w:rsid w:val="006C2E33"/>
    <w:rsid w:val="00711E67"/>
    <w:rsid w:val="00716C24"/>
    <w:rsid w:val="0075736B"/>
    <w:rsid w:val="00776D44"/>
    <w:rsid w:val="00782B12"/>
    <w:rsid w:val="007840D4"/>
    <w:rsid w:val="007C4D73"/>
    <w:rsid w:val="007E5BB8"/>
    <w:rsid w:val="007F212A"/>
    <w:rsid w:val="008134D5"/>
    <w:rsid w:val="00827B9C"/>
    <w:rsid w:val="00847905"/>
    <w:rsid w:val="008616DB"/>
    <w:rsid w:val="008A356D"/>
    <w:rsid w:val="008C3588"/>
    <w:rsid w:val="008E3924"/>
    <w:rsid w:val="008F6DBA"/>
    <w:rsid w:val="00912D25"/>
    <w:rsid w:val="0094041F"/>
    <w:rsid w:val="00947D2E"/>
    <w:rsid w:val="009670D0"/>
    <w:rsid w:val="009A6689"/>
    <w:rsid w:val="00A07A86"/>
    <w:rsid w:val="00A75177"/>
    <w:rsid w:val="00AA34F9"/>
    <w:rsid w:val="00AB2971"/>
    <w:rsid w:val="00AF578F"/>
    <w:rsid w:val="00B303B8"/>
    <w:rsid w:val="00B33BC5"/>
    <w:rsid w:val="00B40B84"/>
    <w:rsid w:val="00B472CA"/>
    <w:rsid w:val="00B619CC"/>
    <w:rsid w:val="00B76FB5"/>
    <w:rsid w:val="00B83179"/>
    <w:rsid w:val="00B952B1"/>
    <w:rsid w:val="00BA095E"/>
    <w:rsid w:val="00BC1723"/>
    <w:rsid w:val="00BC5EBE"/>
    <w:rsid w:val="00BD09D7"/>
    <w:rsid w:val="00BD7795"/>
    <w:rsid w:val="00BE7BFE"/>
    <w:rsid w:val="00BF2A43"/>
    <w:rsid w:val="00C21BCB"/>
    <w:rsid w:val="00C34840"/>
    <w:rsid w:val="00C47EF0"/>
    <w:rsid w:val="00C85B4D"/>
    <w:rsid w:val="00CA4AA5"/>
    <w:rsid w:val="00CA7DA2"/>
    <w:rsid w:val="00CD6F4B"/>
    <w:rsid w:val="00CE377D"/>
    <w:rsid w:val="00CE7A0C"/>
    <w:rsid w:val="00D01A1A"/>
    <w:rsid w:val="00D13EF1"/>
    <w:rsid w:val="00D23560"/>
    <w:rsid w:val="00D417D5"/>
    <w:rsid w:val="00D43DB4"/>
    <w:rsid w:val="00D62600"/>
    <w:rsid w:val="00D63E18"/>
    <w:rsid w:val="00E40E8D"/>
    <w:rsid w:val="00E43369"/>
    <w:rsid w:val="00E557EA"/>
    <w:rsid w:val="00E61396"/>
    <w:rsid w:val="00E61B0B"/>
    <w:rsid w:val="00E87065"/>
    <w:rsid w:val="00ED1889"/>
    <w:rsid w:val="00ED1A47"/>
    <w:rsid w:val="00F168FB"/>
    <w:rsid w:val="00F53E68"/>
    <w:rsid w:val="00F5545C"/>
    <w:rsid w:val="00F655E6"/>
    <w:rsid w:val="00F830F5"/>
    <w:rsid w:val="00FA3AF1"/>
    <w:rsid w:val="00FA6AAA"/>
    <w:rsid w:val="00FC7969"/>
    <w:rsid w:val="00FE3DC5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5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5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jAoekwnj8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AtRykr2vk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Лиля</cp:lastModifiedBy>
  <cp:revision>7</cp:revision>
  <dcterms:created xsi:type="dcterms:W3CDTF">2019-03-09T18:14:00Z</dcterms:created>
  <dcterms:modified xsi:type="dcterms:W3CDTF">2020-04-30T12:52:00Z</dcterms:modified>
</cp:coreProperties>
</file>